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AFA5" w14:textId="77777777" w:rsidR="00B926C6" w:rsidRPr="005B52E4" w:rsidRDefault="00D31F5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9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66B22C4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5C586EE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7A2D9EC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4D8F1C4F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063DD9EB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0DDDD056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18E1D0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3FD633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AD36F72" w14:textId="77777777" w:rsidR="00DF5D08" w:rsidRPr="00A470F3" w:rsidRDefault="005B52E4" w:rsidP="00DF5D08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DF5D08" w:rsidRPr="00A470F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ww. podmiot nie jest podmiotem powiązanym z Organizatorem Konkursu w rozumieniu załącznika I </w:t>
      </w:r>
      <w:r w:rsidR="00B332CA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 xml:space="preserve">do rozporządzenia Komisji UE nr 651/2014 z dnia 17.06.2014 r. uznającego niektóre rodzaje pomocy </w:t>
      </w:r>
      <w:r w:rsidR="00B332CA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za zgodne z rynkiem wewnętrznym w zastoso</w:t>
      </w:r>
      <w:r w:rsidR="00A470F3">
        <w:rPr>
          <w:rFonts w:eastAsia="Calibri"/>
          <w:i w:val="0"/>
          <w:color w:val="000000"/>
          <w:sz w:val="22"/>
          <w:szCs w:val="22"/>
          <w:lang w:eastAsia="en-US"/>
        </w:rPr>
        <w:t>waniu art. 107 i 108 Traktatu (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 xml:space="preserve">Dz. Urz. UE L 187 </w:t>
      </w:r>
      <w:r w:rsidR="00B332CA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z 26.06.2014 r., str.1)</w:t>
      </w:r>
    </w:p>
    <w:p w14:paraId="1C67530A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42E96C64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0FF0164B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893E62F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CF24FA0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66E56997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A10B61A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 w:rsidR="008A5700"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>………………………………………………………………..</w:t>
      </w:r>
    </w:p>
    <w:p w14:paraId="3E26BAA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8A5700">
        <w:rPr>
          <w:i w:val="0"/>
          <w:sz w:val="20"/>
          <w:szCs w:val="20"/>
        </w:rPr>
        <w:tab/>
      </w:r>
      <w:r w:rsidR="008A5700">
        <w:rPr>
          <w:i w:val="0"/>
          <w:sz w:val="20"/>
          <w:szCs w:val="20"/>
        </w:rPr>
        <w:tab/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6ED406F0" w14:textId="77777777" w:rsidR="00B926C6" w:rsidRPr="005B52E4" w:rsidRDefault="008A5700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>
        <w:rPr>
          <w:i w:val="0"/>
          <w:szCs w:val="18"/>
        </w:rPr>
        <w:tab/>
      </w:r>
      <w:r w:rsidR="00B926C6" w:rsidRPr="005B52E4">
        <w:rPr>
          <w:i w:val="0"/>
          <w:szCs w:val="18"/>
        </w:rPr>
        <w:t>do składania oświadczeń woli w imieniu Partnera)</w:t>
      </w:r>
    </w:p>
    <w:p w14:paraId="571B16B4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4542D86C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307589B1" w14:textId="77777777" w:rsidR="001008F5" w:rsidRPr="005B52E4" w:rsidRDefault="001008F5"/>
    <w:sectPr w:rsidR="001008F5" w:rsidRPr="005B52E4" w:rsidSect="00661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C317" w14:textId="77777777" w:rsidR="00161601" w:rsidRDefault="00161601" w:rsidP="00174E4E">
      <w:pPr>
        <w:spacing w:line="240" w:lineRule="auto"/>
      </w:pPr>
      <w:r>
        <w:separator/>
      </w:r>
    </w:p>
  </w:endnote>
  <w:endnote w:type="continuationSeparator" w:id="0">
    <w:p w14:paraId="1468CECD" w14:textId="77777777" w:rsidR="00161601" w:rsidRDefault="00161601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7D8C" w14:textId="77777777" w:rsidR="006611C1" w:rsidRDefault="00B332CA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78C6D26" wp14:editId="6144380C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A05439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A05439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4</w:t>
    </w:r>
    <w:r w:rsidR="00A05439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A05439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A05439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1</w:t>
    </w:r>
    <w:r w:rsidR="00A05439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8C77" w14:textId="77777777" w:rsidR="006611C1" w:rsidRPr="00E91EA2" w:rsidRDefault="00B332CA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1271E45" wp14:editId="24C104DA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A05439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A05439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5</w:t>
    </w:r>
    <w:r w:rsidR="00A05439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A05439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A05439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1</w:t>
    </w:r>
    <w:r w:rsidR="00A05439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02E1" w14:textId="77777777" w:rsidR="006611C1" w:rsidRPr="00D81C90" w:rsidRDefault="006611C1" w:rsidP="0066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EE1AB" w14:textId="77777777" w:rsidR="00161601" w:rsidRDefault="00161601" w:rsidP="00174E4E">
      <w:pPr>
        <w:spacing w:line="240" w:lineRule="auto"/>
      </w:pPr>
      <w:r>
        <w:separator/>
      </w:r>
    </w:p>
  </w:footnote>
  <w:footnote w:type="continuationSeparator" w:id="0">
    <w:p w14:paraId="7E2249EF" w14:textId="77777777" w:rsidR="00161601" w:rsidRDefault="00161601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7DA0" w14:textId="77777777" w:rsidR="006611C1" w:rsidRDefault="00B332C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690C31" wp14:editId="7C05B02E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FB95" w14:textId="77777777" w:rsidR="006611C1" w:rsidRDefault="00B332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144C2A3" wp14:editId="45EB864F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AC15" w14:textId="77777777" w:rsidR="006611C1" w:rsidRDefault="00661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24087"/>
    <w:rsid w:val="000848E5"/>
    <w:rsid w:val="000D4709"/>
    <w:rsid w:val="001008F5"/>
    <w:rsid w:val="00161601"/>
    <w:rsid w:val="00174E4E"/>
    <w:rsid w:val="00180F06"/>
    <w:rsid w:val="00390A52"/>
    <w:rsid w:val="00390D89"/>
    <w:rsid w:val="003C1D20"/>
    <w:rsid w:val="003C5702"/>
    <w:rsid w:val="0051493F"/>
    <w:rsid w:val="0057076F"/>
    <w:rsid w:val="005B52E4"/>
    <w:rsid w:val="0061159B"/>
    <w:rsid w:val="006611C1"/>
    <w:rsid w:val="00797C6A"/>
    <w:rsid w:val="008A5700"/>
    <w:rsid w:val="00985234"/>
    <w:rsid w:val="009A2076"/>
    <w:rsid w:val="009A64F6"/>
    <w:rsid w:val="00A05439"/>
    <w:rsid w:val="00A13350"/>
    <w:rsid w:val="00A470F3"/>
    <w:rsid w:val="00AD4C77"/>
    <w:rsid w:val="00B332CA"/>
    <w:rsid w:val="00B926C6"/>
    <w:rsid w:val="00D31F56"/>
    <w:rsid w:val="00DF5D08"/>
    <w:rsid w:val="00E95314"/>
    <w:rsid w:val="00EA6D40"/>
    <w:rsid w:val="00F7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2162"/>
  <w15:docId w15:val="{07503379-EB52-492D-A930-CAB91C3E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Matwijów-Głuchowska</cp:lastModifiedBy>
  <cp:revision>2</cp:revision>
  <cp:lastPrinted>2017-02-23T12:24:00Z</cp:lastPrinted>
  <dcterms:created xsi:type="dcterms:W3CDTF">2021-01-13T09:17:00Z</dcterms:created>
  <dcterms:modified xsi:type="dcterms:W3CDTF">2021-01-13T09:17:00Z</dcterms:modified>
</cp:coreProperties>
</file>